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283564" w:rsidRDefault="00F43985" w:rsidP="00EA6F1E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</w:rPr>
        <w:t xml:space="preserve">                                                          </w:t>
      </w:r>
      <w:r w:rsidR="00EA6F1E"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283564">
        <w:rPr>
          <w:rFonts w:ascii="Sylfaen" w:hAnsi="Sylfaen"/>
          <w:b/>
          <w:sz w:val="18"/>
          <w:szCs w:val="18"/>
          <w:lang w:val="ka-GE"/>
        </w:rPr>
        <w:t>ჟურნალისტიკა</w:t>
      </w:r>
    </w:p>
    <w:p w:rsidR="00EA6F1E" w:rsidRPr="00274726" w:rsidRDefault="00EA6F1E" w:rsidP="00EA6F1E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EA04F2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274726">
        <w:rPr>
          <w:rFonts w:ascii="Sylfaen" w:hAnsi="Sylfaen"/>
          <w:i/>
        </w:rPr>
        <w:t>101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EA04F2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III</w:t>
            </w:r>
            <w:r w:rsidR="00EA6F1E">
              <w:rPr>
                <w:rFonts w:ascii="Sylfaen" w:hAnsi="Sylfaen"/>
                <w:b/>
                <w:sz w:val="20"/>
                <w:szCs w:val="20"/>
              </w:rPr>
              <w:t xml:space="preserve">  </w:t>
            </w:r>
            <w:r w:rsidR="00EA6F1E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274726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274726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274726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პუბლიცისტიკა </w:t>
            </w:r>
            <w:r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274726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 w:rsidRPr="008C6BBD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Pr="008C6BBD">
              <w:rPr>
                <w:rFonts w:ascii="Sylfaen" w:hAnsi="Sylfaen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პუბლიცისტიკა </w:t>
            </w:r>
            <w:r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274726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Pr="008C6BBD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Pr="008C6BBD">
              <w:rPr>
                <w:rFonts w:ascii="Sylfaen" w:hAnsi="Sylfaen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74726">
              <w:rPr>
                <w:rFonts w:ascii="Sylfaen" w:hAnsi="Sylfaen"/>
                <w:sz w:val="18"/>
                <w:szCs w:val="18"/>
                <w:lang w:val="ka-GE"/>
              </w:rPr>
              <w:t>კონსტიტ. სამართალი/ზოგ.ადმინ.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701274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მოწვ. </w:t>
            </w:r>
            <w:r w:rsidR="00701274">
              <w:rPr>
                <w:rFonts w:ascii="Sylfaen" w:hAnsi="Sylfaen"/>
                <w:sz w:val="20"/>
                <w:szCs w:val="20"/>
                <w:lang w:val="ka-GE"/>
              </w:rPr>
              <w:t>დოქ. ზ.ელიზბარაშვილი</w:t>
            </w: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 w:rsidRPr="008C6BBD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Pr="008C6BBD"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ლიდერობის პრაქტიკული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27472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ასოც. პროფ.ე. </w:t>
            </w:r>
            <w:r w:rsidR="00B722F1">
              <w:rPr>
                <w:rFonts w:ascii="Sylfaen" w:hAnsi="Sylfaen"/>
                <w:sz w:val="20"/>
                <w:szCs w:val="20"/>
                <w:lang w:val="ka-GE"/>
              </w:rPr>
              <w:t>ელი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ზ</w:t>
            </w:r>
            <w:r w:rsidR="00B722F1">
              <w:rPr>
                <w:rFonts w:ascii="Sylfaen" w:hAnsi="Sylfaen"/>
                <w:sz w:val="20"/>
                <w:szCs w:val="20"/>
                <w:lang w:val="ka-GE"/>
              </w:rPr>
              <w:t>ბარა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შვილი</w:t>
            </w: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707AF5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ლიდერობის პრაქტიკული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ბიწაძე</w:t>
            </w: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ფოტო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გ. ბეჟანიშვილი</w:t>
            </w: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707AF5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ფოტო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707AF5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გ. ბეჟანიშვილი</w:t>
            </w: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13C1E" w:rsidRDefault="00F13C1E" w:rsidP="00A4256A">
            <w:pPr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F13C1E">
              <w:rPr>
                <w:rFonts w:ascii="Sylfaen" w:hAnsi="Sylfaen"/>
                <w:sz w:val="24"/>
                <w:szCs w:val="24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12.00-12.50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დემოკრატია და მოქალაქეობა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F57352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ბასილაშვილი</w:t>
            </w: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დემოკრატია და მოქალაქეობა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F57352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ბასილაშვილი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74726">
              <w:rPr>
                <w:rFonts w:ascii="Sylfaen" w:hAnsi="Sylfaen"/>
                <w:sz w:val="18"/>
                <w:szCs w:val="18"/>
                <w:lang w:val="ka-GE"/>
              </w:rPr>
              <w:t>კონსტიტ. სამართალი/ზოგ.ადმინ.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74726">
              <w:rPr>
                <w:rFonts w:ascii="Sylfaen" w:hAnsi="Sylfaen"/>
                <w:sz w:val="20"/>
                <w:szCs w:val="20"/>
                <w:lang w:val="ka-GE"/>
              </w:rPr>
              <w:t>პროფ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 გ. გიორგაძე</w:t>
            </w: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406C3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F13C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F13C1E">
              <w:rPr>
                <w:rFonts w:ascii="Sylfaen" w:hAnsi="Sylfaen"/>
                <w:sz w:val="24"/>
                <w:szCs w:val="24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C21F31" w:rsidRPr="00FA7673" w:rsidRDefault="00EA6F1E" w:rsidP="00FA7673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C21F31" w:rsidRPr="00FA7673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094D4C"/>
    <w:rsid w:val="000B1A25"/>
    <w:rsid w:val="00161BA9"/>
    <w:rsid w:val="00274726"/>
    <w:rsid w:val="00283564"/>
    <w:rsid w:val="00406C3F"/>
    <w:rsid w:val="00470127"/>
    <w:rsid w:val="005513BF"/>
    <w:rsid w:val="005B0B9F"/>
    <w:rsid w:val="00701274"/>
    <w:rsid w:val="00707AF5"/>
    <w:rsid w:val="007B0AA0"/>
    <w:rsid w:val="008C6BBD"/>
    <w:rsid w:val="0095369F"/>
    <w:rsid w:val="00B722F1"/>
    <w:rsid w:val="00C21F31"/>
    <w:rsid w:val="00EA04F2"/>
    <w:rsid w:val="00EA6F1E"/>
    <w:rsid w:val="00F13C1E"/>
    <w:rsid w:val="00F328C9"/>
    <w:rsid w:val="00F43985"/>
    <w:rsid w:val="00F57352"/>
    <w:rsid w:val="00FA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19</cp:revision>
  <cp:lastPrinted>2015-02-25T07:28:00Z</cp:lastPrinted>
  <dcterms:created xsi:type="dcterms:W3CDTF">2015-02-23T11:19:00Z</dcterms:created>
  <dcterms:modified xsi:type="dcterms:W3CDTF">2015-02-26T11:27:00Z</dcterms:modified>
</cp:coreProperties>
</file>